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402D" w14:textId="56B7FB24" w:rsidR="00487C79" w:rsidRDefault="00546781" w:rsidP="00487C79">
      <w:pPr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404040"/>
          <w:kern w:val="0"/>
          <w:sz w:val="27"/>
          <w:szCs w:val="27"/>
          <w:lang w:eastAsia="en-ZA"/>
        </w:rPr>
        <w:drawing>
          <wp:anchor distT="0" distB="0" distL="114300" distR="114300" simplePos="0" relativeHeight="251658240" behindDoc="1" locked="0" layoutInCell="1" allowOverlap="1" wp14:anchorId="3CFDF723" wp14:editId="43B9E9C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799590" cy="919480"/>
            <wp:effectExtent l="0" t="0" r="0" b="0"/>
            <wp:wrapTight wrapText="bothSides">
              <wp:wrapPolygon edited="0">
                <wp:start x="0" y="0"/>
                <wp:lineTo x="0" y="21033"/>
                <wp:lineTo x="21265" y="21033"/>
                <wp:lineTo x="21265" y="0"/>
                <wp:lineTo x="0" y="0"/>
              </wp:wrapPolygon>
            </wp:wrapTight>
            <wp:docPr id="687943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43972" name="Picture 6879439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C79"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Step-by-Step Guide to Signing Up with Discovery Bank Using a Referral Link</w:t>
      </w:r>
    </w:p>
    <w:p w14:paraId="5136DFC4" w14:textId="77777777" w:rsidR="00546781" w:rsidRPr="00487C79" w:rsidRDefault="00546781" w:rsidP="00487C79">
      <w:pPr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</w:p>
    <w:p w14:paraId="086AD63E" w14:textId="77777777" w:rsidR="00487C79" w:rsidRPr="00487C79" w:rsidRDefault="00487C79" w:rsidP="00487C7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Discovery Bank is a trusted and innovative digital bank that offers a unique rewards system through its </w:t>
      </w: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Vitality Money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 program. By signing up with a referral link, you can earn </w:t>
      </w: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up to 5,000 Discovery Miles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 as a bonus. Here’s how to get started:</w:t>
      </w:r>
    </w:p>
    <w:p w14:paraId="05A9BE7A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1C311CC4">
          <v:rect id="_x0000_i1025" style="width:0;height:.75pt" o:hralign="center" o:hrstd="t" o:hrnoshade="t" o:hr="t" fillcolor="#404040" stroked="f"/>
        </w:pict>
      </w:r>
    </w:p>
    <w:p w14:paraId="5BFCF967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1: Click the Referral Link</w:t>
      </w:r>
    </w:p>
    <w:p w14:paraId="12F8CF45" w14:textId="77777777" w:rsidR="00487C79" w:rsidRPr="00487C79" w:rsidRDefault="00487C79" w:rsidP="00487C79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Use the referral link: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</w:r>
      <w:r w:rsidRPr="00546781">
        <w:rPr>
          <w:rFonts w:ascii="Segoe UI" w:eastAsia="Times New Roman" w:hAnsi="Segoe UI" w:cs="Segoe UI"/>
          <w:i/>
          <w:iCs/>
          <w:color w:val="404040"/>
          <w:kern w:val="0"/>
          <w:sz w:val="32"/>
          <w:szCs w:val="32"/>
          <w:lang w:eastAsia="en-ZA"/>
          <w14:ligatures w14:val="none"/>
        </w:rPr>
        <w:t>Click on the referral link provided: </w:t>
      </w:r>
      <w:hyperlink r:id="rId6" w:tgtFrame="_blank" w:history="1">
        <w:r w:rsidRPr="00546781">
          <w:rPr>
            <w:rFonts w:ascii="Segoe UI" w:eastAsia="Times New Roman" w:hAnsi="Segoe UI" w:cs="Segoe UI"/>
            <w:i/>
            <w:iCs/>
            <w:color w:val="0000FF"/>
            <w:kern w:val="0"/>
            <w:sz w:val="32"/>
            <w:szCs w:val="32"/>
            <w:u w:val="single"/>
            <w:lang w:eastAsia="en-ZA"/>
            <w14:ligatures w14:val="none"/>
          </w:rPr>
          <w:t>Discovery Bank Sig</w:t>
        </w:r>
        <w:r w:rsidRPr="00546781">
          <w:rPr>
            <w:rFonts w:ascii="Segoe UI" w:eastAsia="Times New Roman" w:hAnsi="Segoe UI" w:cs="Segoe UI"/>
            <w:i/>
            <w:iCs/>
            <w:color w:val="0000FF"/>
            <w:kern w:val="0"/>
            <w:sz w:val="32"/>
            <w:szCs w:val="32"/>
            <w:u w:val="single"/>
            <w:lang w:eastAsia="en-ZA"/>
            <w14:ligatures w14:val="none"/>
          </w:rPr>
          <w:t>n</w:t>
        </w:r>
        <w:r w:rsidRPr="00546781">
          <w:rPr>
            <w:rFonts w:ascii="Segoe UI" w:eastAsia="Times New Roman" w:hAnsi="Segoe UI" w:cs="Segoe UI"/>
            <w:i/>
            <w:iCs/>
            <w:color w:val="0000FF"/>
            <w:kern w:val="0"/>
            <w:sz w:val="32"/>
            <w:szCs w:val="32"/>
            <w:u w:val="single"/>
            <w:lang w:eastAsia="en-ZA"/>
            <w14:ligatures w14:val="none"/>
          </w:rPr>
          <w:t>-Up</w:t>
        </w:r>
      </w:hyperlink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.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This ensures you’re eligible for the referral bonus (e.g., up to 5,000 Discovery Miles).</w:t>
      </w:r>
    </w:p>
    <w:p w14:paraId="6E343E4A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23294773">
          <v:rect id="_x0000_i1026" style="width:0;height:.75pt" o:hralign="center" o:hrstd="t" o:hrnoshade="t" o:hr="t" fillcolor="#404040" stroked="f"/>
        </w:pict>
      </w:r>
    </w:p>
    <w:p w14:paraId="65468DDF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2: Start Your Application</w:t>
      </w:r>
    </w:p>
    <w:p w14:paraId="5EBDA0EA" w14:textId="77777777" w:rsidR="00487C79" w:rsidRPr="00487C79" w:rsidRDefault="00487C79" w:rsidP="00487C79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Click “Join Now” or “Sign Up”: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On the Discovery Bank homepage, click the button to begin your application.</w:t>
      </w:r>
    </w:p>
    <w:p w14:paraId="2BD32958" w14:textId="77777777" w:rsidR="00487C79" w:rsidRPr="00487C79" w:rsidRDefault="00487C79" w:rsidP="00487C79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Enter your details:</w:t>
      </w:r>
    </w:p>
    <w:p w14:paraId="5EE5E3DE" w14:textId="77777777" w:rsidR="00487C79" w:rsidRPr="00487C79" w:rsidRDefault="00487C79" w:rsidP="00487C79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Provide your email address and create a strong password.</w:t>
      </w:r>
    </w:p>
    <w:p w14:paraId="34639FC1" w14:textId="77777777" w:rsidR="00487C79" w:rsidRPr="00487C79" w:rsidRDefault="00487C79" w:rsidP="00487C79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Agree to Discovery Bank’s terms and conditions.</w:t>
      </w:r>
    </w:p>
    <w:p w14:paraId="6CF47C5D" w14:textId="77777777" w:rsidR="00487C79" w:rsidRPr="00487C79" w:rsidRDefault="00487C79" w:rsidP="00487C79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Click </w:t>
      </w: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“Next.”</w:t>
      </w:r>
    </w:p>
    <w:p w14:paraId="7A53E009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01A6BBC1">
          <v:rect id="_x0000_i1027" style="width:0;height:.75pt" o:hralign="center" o:hrstd="t" o:hrnoshade="t" o:hr="t" fillcolor="#404040" stroked="f"/>
        </w:pict>
      </w:r>
    </w:p>
    <w:p w14:paraId="7EC6BAF8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3: Verify Your Email Address</w:t>
      </w:r>
    </w:p>
    <w:p w14:paraId="28FFA61E" w14:textId="77777777" w:rsidR="00487C79" w:rsidRPr="00487C79" w:rsidRDefault="00487C79" w:rsidP="00487C79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Check your inbox: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Discovery Bank will send a verification email to the address you provided.</w:t>
      </w:r>
    </w:p>
    <w:p w14:paraId="7294A7A2" w14:textId="77777777" w:rsidR="00487C79" w:rsidRPr="00487C79" w:rsidRDefault="00487C79" w:rsidP="00487C79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Click the verification link: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This confirms your email and activates your account.</w:t>
      </w:r>
    </w:p>
    <w:p w14:paraId="4BEFF0C8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747D9EB2">
          <v:rect id="_x0000_i1028" style="width:0;height:.75pt" o:hralign="center" o:hrstd="t" o:hrnoshade="t" o:hr="t" fillcolor="#404040" stroked="f"/>
        </w:pict>
      </w:r>
    </w:p>
    <w:p w14:paraId="4EF4F71B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4: Complete Your Profile</w:t>
      </w:r>
    </w:p>
    <w:p w14:paraId="26B8A778" w14:textId="77777777" w:rsidR="00487C79" w:rsidRPr="00487C79" w:rsidRDefault="00487C79" w:rsidP="00487C79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Log in to your Discovery Bank account: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Use your email and password to access your new account.</w:t>
      </w:r>
    </w:p>
    <w:p w14:paraId="14FD6636" w14:textId="77777777" w:rsidR="00487C79" w:rsidRPr="00487C79" w:rsidRDefault="00487C79" w:rsidP="00487C79">
      <w:pPr>
        <w:numPr>
          <w:ilvl w:val="0"/>
          <w:numId w:val="4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Provide personal details:</w:t>
      </w:r>
    </w:p>
    <w:p w14:paraId="5846E142" w14:textId="77777777" w:rsidR="00487C79" w:rsidRPr="00487C79" w:rsidRDefault="00487C79" w:rsidP="00487C79">
      <w:pPr>
        <w:numPr>
          <w:ilvl w:val="1"/>
          <w:numId w:val="4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Enter your full name, phone number, ID number, and date of birth.</w:t>
      </w:r>
    </w:p>
    <w:p w14:paraId="323C914C" w14:textId="77777777" w:rsidR="00487C79" w:rsidRPr="00487C79" w:rsidRDefault="00487C79" w:rsidP="00487C79">
      <w:pPr>
        <w:numPr>
          <w:ilvl w:val="1"/>
          <w:numId w:val="4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This information is required for security and compliance purposes.</w:t>
      </w:r>
    </w:p>
    <w:p w14:paraId="589ECECC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lastRenderedPageBreak/>
        <w:pict w14:anchorId="123E0CBA">
          <v:rect id="_x0000_i1029" style="width:0;height:.75pt" o:hralign="center" o:hrstd="t" o:hrnoshade="t" o:hr="t" fillcolor="#404040" stroked="f"/>
        </w:pict>
      </w:r>
    </w:p>
    <w:p w14:paraId="5F705F2B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5: Verify Your Identity</w:t>
      </w:r>
    </w:p>
    <w:p w14:paraId="74FFE682" w14:textId="77777777" w:rsidR="00487C79" w:rsidRPr="00487C79" w:rsidRDefault="00487C79" w:rsidP="00487C79">
      <w:pPr>
        <w:numPr>
          <w:ilvl w:val="0"/>
          <w:numId w:val="5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Upload your ID: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Discovery Bank requires you to verify your identity to comply with regulations.</w:t>
      </w:r>
    </w:p>
    <w:p w14:paraId="183B0D07" w14:textId="77777777" w:rsidR="00487C79" w:rsidRPr="00487C79" w:rsidRDefault="00487C79" w:rsidP="00487C79">
      <w:pPr>
        <w:numPr>
          <w:ilvl w:val="1"/>
          <w:numId w:val="5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Upload a clear photo of your South African ID, passport, or driver’s license.</w:t>
      </w:r>
    </w:p>
    <w:p w14:paraId="2C6F8C80" w14:textId="77777777" w:rsidR="00487C79" w:rsidRPr="00487C79" w:rsidRDefault="00487C79" w:rsidP="00487C79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Take a selfie: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Discovery Bank may ask for a selfie to match your face with your ID document.</w:t>
      </w:r>
    </w:p>
    <w:p w14:paraId="4E6DE4DD" w14:textId="77777777" w:rsidR="00487C79" w:rsidRPr="00487C79" w:rsidRDefault="00487C79" w:rsidP="00487C79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Wait for approval: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Verification usually takes a few minutes to a few hours. Once approved, you’re ready to start banking!</w:t>
      </w:r>
    </w:p>
    <w:p w14:paraId="68F1CE5F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717AF689">
          <v:rect id="_x0000_i1030" style="width:0;height:.75pt" o:hralign="center" o:hrstd="t" o:hrnoshade="t" o:hr="t" fillcolor="#404040" stroked="f"/>
        </w:pict>
      </w:r>
    </w:p>
    <w:p w14:paraId="1F86F56B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6: Choose Your Account Type</w:t>
      </w:r>
    </w:p>
    <w:p w14:paraId="1781DAB9" w14:textId="77777777" w:rsidR="00487C79" w:rsidRPr="00487C79" w:rsidRDefault="00487C79" w:rsidP="00487C79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Select an account: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Discovery Bank offers various account types, such as the </w:t>
      </w: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Vitality Account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 or </w:t>
      </w: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Transact Account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. Choose the one that best suits your needs.</w:t>
      </w:r>
    </w:p>
    <w:p w14:paraId="6BB09E4E" w14:textId="77777777" w:rsidR="00487C79" w:rsidRPr="00487C79" w:rsidRDefault="00487C79" w:rsidP="00487C79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Complete the application: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Follow the prompts to finalize your account setup.</w:t>
      </w:r>
    </w:p>
    <w:p w14:paraId="71B611E4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1550E41A">
          <v:rect id="_x0000_i1031" style="width:0;height:.75pt" o:hralign="center" o:hrstd="t" o:hrnoshade="t" o:hr="t" fillcolor="#404040" stroked="f"/>
        </w:pict>
      </w:r>
    </w:p>
    <w:p w14:paraId="70D945E5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7: Activate Your Account</w:t>
      </w:r>
    </w:p>
    <w:p w14:paraId="5A5B5BF3" w14:textId="77777777" w:rsidR="00487C79" w:rsidRPr="00487C79" w:rsidRDefault="00487C79" w:rsidP="00487C79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Deposit funds: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To activate your account, you may need to make an initial deposit. Follow the instructions provided by Discovery Bank.</w:t>
      </w:r>
    </w:p>
    <w:p w14:paraId="7DE3598F" w14:textId="77777777" w:rsidR="00487C79" w:rsidRPr="00487C79" w:rsidRDefault="00487C79" w:rsidP="00487C79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Start using your account: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Once your account is active, you can start using it for everyday banking, saving, and earning rewards.</w:t>
      </w:r>
    </w:p>
    <w:p w14:paraId="15EFAC73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5B4B7683">
          <v:rect id="_x0000_i1032" style="width:0;height:.75pt" o:hralign="center" o:hrstd="t" o:hrnoshade="t" o:hr="t" fillcolor="#404040" stroked="f"/>
        </w:pict>
      </w:r>
    </w:p>
    <w:p w14:paraId="26B78807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t>Step 8: Earn Your Referral Bonus</w:t>
      </w:r>
    </w:p>
    <w:p w14:paraId="69EA3C9F" w14:textId="77777777" w:rsidR="00487C79" w:rsidRPr="00487C79" w:rsidRDefault="00487C79" w:rsidP="00487C79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Meet the requirements: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To qualify for the referral bonus (e.g., up to 5,000 Discovery Miles), ensure you meet the conditions, such as activating your account and making a qualifying transaction.</w:t>
      </w:r>
    </w:p>
    <w:p w14:paraId="5A2495EC" w14:textId="77777777" w:rsidR="00487C79" w:rsidRPr="00487C79" w:rsidRDefault="00487C79" w:rsidP="00487C79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Check your rewards: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Once you’ve met the requirements, your Discovery Miles will be credited to your account.</w:t>
      </w:r>
    </w:p>
    <w:p w14:paraId="489869BB" w14:textId="77777777" w:rsidR="00487C79" w:rsidRPr="00487C79" w:rsidRDefault="00000000" w:rsidP="00487C79">
      <w:pPr>
        <w:spacing w:after="0" w:line="240" w:lineRule="auto"/>
        <w:rPr>
          <w:rFonts w:ascii="Segoe UI" w:eastAsia="Times New Roman" w:hAnsi="Segoe UI" w:cs="Segoe UI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790E5AD9">
          <v:rect id="_x0000_i1033" style="width:0;height:.75pt" o:hralign="center" o:hrstd="t" o:hrnoshade="t" o:hr="t" fillcolor="#404040" stroked="f"/>
        </w:pict>
      </w:r>
    </w:p>
    <w:p w14:paraId="1A1D1376" w14:textId="77777777" w:rsidR="00487C79" w:rsidRPr="00487C79" w:rsidRDefault="00487C79" w:rsidP="00487C7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ZA"/>
          <w14:ligatures w14:val="none"/>
        </w:rPr>
        <w:lastRenderedPageBreak/>
        <w:t>Step 9: Set Up Your Own Referral Code</w:t>
      </w:r>
    </w:p>
    <w:p w14:paraId="68805840" w14:textId="77777777" w:rsidR="00487C79" w:rsidRPr="00487C79" w:rsidRDefault="00487C79" w:rsidP="00487C79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Go to the “Referrals” section: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br/>
        <w:t>Once your account is active, you can find your unique referral code in the </w:t>
      </w: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“Referrals”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 or </w:t>
      </w: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“Invite Friends”</w:t>
      </w: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 section.</w:t>
      </w:r>
    </w:p>
    <w:p w14:paraId="1EC68CE8" w14:textId="77777777" w:rsidR="00487C79" w:rsidRPr="00487C79" w:rsidRDefault="00487C79" w:rsidP="00487C79">
      <w:pPr>
        <w:numPr>
          <w:ilvl w:val="0"/>
          <w:numId w:val="9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b/>
          <w:bCs/>
          <w:color w:val="404040"/>
          <w:kern w:val="0"/>
          <w:lang w:eastAsia="en-ZA"/>
          <w14:ligatures w14:val="none"/>
        </w:rPr>
        <w:t>Share your link:</w:t>
      </w:r>
    </w:p>
    <w:p w14:paraId="42186B36" w14:textId="77777777" w:rsidR="00487C79" w:rsidRPr="00487C79" w:rsidRDefault="00487C79" w:rsidP="00487C79">
      <w:pPr>
        <w:numPr>
          <w:ilvl w:val="1"/>
          <w:numId w:val="9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Share your referral link with friends and family.</w:t>
      </w:r>
    </w:p>
    <w:p w14:paraId="3DD5C2AB" w14:textId="77777777" w:rsidR="00487C79" w:rsidRPr="00487C79" w:rsidRDefault="00487C79" w:rsidP="00487C79">
      <w:pPr>
        <w:numPr>
          <w:ilvl w:val="1"/>
          <w:numId w:val="9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</w:pPr>
      <w:r w:rsidRPr="00487C79">
        <w:rPr>
          <w:rFonts w:ascii="Segoe UI" w:eastAsia="Times New Roman" w:hAnsi="Segoe UI" w:cs="Segoe UI"/>
          <w:color w:val="404040"/>
          <w:kern w:val="0"/>
          <w:lang w:eastAsia="en-ZA"/>
          <w14:ligatures w14:val="none"/>
        </w:rPr>
        <w:t>When they sign up and meet the requirements, you both earn Discovery Miles!</w:t>
      </w:r>
    </w:p>
    <w:p w14:paraId="2610BFE1" w14:textId="77777777" w:rsidR="00487C79" w:rsidRDefault="00487C79"/>
    <w:sectPr w:rsidR="0048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F6D"/>
    <w:multiLevelType w:val="multilevel"/>
    <w:tmpl w:val="35EE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57E63"/>
    <w:multiLevelType w:val="multilevel"/>
    <w:tmpl w:val="BBEA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362D7"/>
    <w:multiLevelType w:val="multilevel"/>
    <w:tmpl w:val="4498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27E2A"/>
    <w:multiLevelType w:val="multilevel"/>
    <w:tmpl w:val="A544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E5C7F"/>
    <w:multiLevelType w:val="multilevel"/>
    <w:tmpl w:val="A07A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5715D"/>
    <w:multiLevelType w:val="multilevel"/>
    <w:tmpl w:val="81C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366E3"/>
    <w:multiLevelType w:val="multilevel"/>
    <w:tmpl w:val="DE98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44F"/>
    <w:multiLevelType w:val="multilevel"/>
    <w:tmpl w:val="B1B0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4D5D70"/>
    <w:multiLevelType w:val="multilevel"/>
    <w:tmpl w:val="B0CC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210831">
    <w:abstractNumId w:val="2"/>
  </w:num>
  <w:num w:numId="2" w16cid:durableId="906769741">
    <w:abstractNumId w:val="7"/>
  </w:num>
  <w:num w:numId="3" w16cid:durableId="1799301830">
    <w:abstractNumId w:val="8"/>
  </w:num>
  <w:num w:numId="4" w16cid:durableId="153885105">
    <w:abstractNumId w:val="1"/>
  </w:num>
  <w:num w:numId="5" w16cid:durableId="783158881">
    <w:abstractNumId w:val="5"/>
  </w:num>
  <w:num w:numId="6" w16cid:durableId="1152674274">
    <w:abstractNumId w:val="3"/>
  </w:num>
  <w:num w:numId="7" w16cid:durableId="1401711742">
    <w:abstractNumId w:val="4"/>
  </w:num>
  <w:num w:numId="8" w16cid:durableId="1920289403">
    <w:abstractNumId w:val="6"/>
  </w:num>
  <w:num w:numId="9" w16cid:durableId="177828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9"/>
    <w:rsid w:val="00487C79"/>
    <w:rsid w:val="00546781"/>
    <w:rsid w:val="00BE4442"/>
    <w:rsid w:val="00E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51CA8"/>
  <w15:chartTrackingRefBased/>
  <w15:docId w15:val="{691FA14B-93C0-4067-ADA3-9A947F1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covery.co.za/ban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Hamer</dc:creator>
  <cp:keywords/>
  <dc:description/>
  <cp:lastModifiedBy>John Hamer</cp:lastModifiedBy>
  <cp:revision>2</cp:revision>
  <dcterms:created xsi:type="dcterms:W3CDTF">2025-02-25T19:15:00Z</dcterms:created>
  <dcterms:modified xsi:type="dcterms:W3CDTF">2025-04-14T13:00:00Z</dcterms:modified>
</cp:coreProperties>
</file>